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455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8"/>
        <w:gridCol w:w="476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09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 xml:space="preserve"> мин.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Фаттоева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0rplc-8"/>
          <w:rFonts w:ascii="Times New Roman" w:eastAsia="Times New Roman" w:hAnsi="Times New Roman" w:cs="Times New Roman"/>
        </w:rPr>
        <w:t>...</w:t>
      </w:r>
      <w:r>
        <w:rPr>
          <w:rStyle w:val="cat-PassportDatagrp-18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зарегистрированного и проживающего по адресу: </w:t>
      </w:r>
      <w:r>
        <w:rPr>
          <w:rStyle w:val="cat-UserDefinedgrp-33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работающего пекарем в </w:t>
      </w:r>
      <w:r>
        <w:rPr>
          <w:rStyle w:val="cat-OrganizationNamegrp-20rplc-12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, имеющего на иждивении троих малолетних детей, </w:t>
      </w:r>
      <w:r>
        <w:rPr>
          <w:rFonts w:ascii="Times New Roman" w:eastAsia="Times New Roman" w:hAnsi="Times New Roman" w:cs="Times New Roman"/>
        </w:rPr>
        <w:t>документированного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assportDatagrp-19rplc-13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28rplc-14"/>
          <w:rFonts w:ascii="Times New Roman" w:eastAsia="Times New Roman" w:hAnsi="Times New Roman" w:cs="Times New Roman"/>
        </w:rPr>
        <w:t>...</w:t>
      </w:r>
      <w:r>
        <w:rPr>
          <w:rStyle w:val="cat-ExternalSystemDefinedgrp-29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31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</w:t>
      </w:r>
      <w:r>
        <w:rPr>
          <w:rFonts w:ascii="Times New Roman" w:eastAsia="Times New Roman" w:hAnsi="Times New Roman" w:cs="Times New Roman"/>
        </w:rPr>
        <w:t>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03.03.2026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Фатто</w:t>
      </w:r>
      <w:r>
        <w:rPr>
          <w:rFonts w:ascii="Times New Roman" w:eastAsia="Times New Roman" w:hAnsi="Times New Roman" w:cs="Times New Roman"/>
        </w:rPr>
        <w:t>ев</w:t>
      </w:r>
      <w:r>
        <w:rPr>
          <w:rFonts w:ascii="Times New Roman" w:eastAsia="Times New Roman" w:hAnsi="Times New Roman" w:cs="Times New Roman"/>
        </w:rPr>
        <w:t xml:space="preserve"> Д.Ш.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UserDefinedgrp-34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16rplc-22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постановлением по делу об административном правонарушении №</w:t>
      </w:r>
      <w:r>
        <w:rPr>
          <w:rStyle w:val="cat-UserDefinedgrp-35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19.12.2025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ст.12.6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Фаттоев</w:t>
      </w:r>
      <w:r>
        <w:rPr>
          <w:rFonts w:ascii="Times New Roman" w:eastAsia="Times New Roman" w:hAnsi="Times New Roman" w:cs="Times New Roman"/>
        </w:rPr>
        <w:t xml:space="preserve"> Д.Ш.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пояснил, что</w:t>
      </w:r>
      <w:r>
        <w:rPr>
          <w:rFonts w:ascii="Times New Roman" w:eastAsia="Times New Roman" w:hAnsi="Times New Roman" w:cs="Times New Roman"/>
        </w:rPr>
        <w:t xml:space="preserve"> штраф по постановлению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оплатил</w:t>
      </w:r>
      <w:r>
        <w:rPr>
          <w:rFonts w:ascii="Times New Roman" w:eastAsia="Times New Roman" w:hAnsi="Times New Roman" w:cs="Times New Roman"/>
        </w:rPr>
        <w:t xml:space="preserve">, так как </w:t>
      </w:r>
      <w:r>
        <w:rPr>
          <w:rFonts w:ascii="Times New Roman" w:eastAsia="Times New Roman" w:hAnsi="Times New Roman" w:cs="Times New Roman"/>
        </w:rPr>
        <w:t>потерял копию постановления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Инвалидности 1 и 2 группы не имеет, военнослужащим не является.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Фатто</w:t>
      </w:r>
      <w:r>
        <w:rPr>
          <w:rFonts w:ascii="Times New Roman" w:eastAsia="Times New Roman" w:hAnsi="Times New Roman" w:cs="Times New Roman"/>
        </w:rPr>
        <w:t>ева</w:t>
      </w:r>
      <w:r>
        <w:rPr>
          <w:rFonts w:ascii="Times New Roman" w:eastAsia="Times New Roman" w:hAnsi="Times New Roman" w:cs="Times New Roman"/>
        </w:rPr>
        <w:t xml:space="preserve"> Д.Ш.</w:t>
      </w:r>
      <w:r>
        <w:rPr>
          <w:rFonts w:ascii="Times New Roman" w:eastAsia="Times New Roman" w:hAnsi="Times New Roman" w:cs="Times New Roman"/>
        </w:rPr>
        <w:t xml:space="preserve"> 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19.12.2025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ГИБДД МО МВД России «</w:t>
      </w:r>
      <w:r>
        <w:rPr>
          <w:rFonts w:ascii="Times New Roman" w:eastAsia="Times New Roman" w:hAnsi="Times New Roman" w:cs="Times New Roman"/>
        </w:rPr>
        <w:t>Нижневартовский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Фаттоева</w:t>
      </w:r>
      <w:r>
        <w:rPr>
          <w:rFonts w:ascii="Times New Roman" w:eastAsia="Times New Roman" w:hAnsi="Times New Roman" w:cs="Times New Roman"/>
        </w:rPr>
        <w:t xml:space="preserve"> Д.Ш.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ст.12.6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Sumgrp-16rplc-30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Style w:val="cat-UserDefinedgrp-35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19.12.2025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30.12.2025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02.03.2026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Фаттоева</w:t>
      </w:r>
      <w:r>
        <w:rPr>
          <w:rFonts w:ascii="Times New Roman" w:eastAsia="Times New Roman" w:hAnsi="Times New Roman" w:cs="Times New Roman"/>
        </w:rPr>
        <w:t xml:space="preserve"> Д.Ш.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86 ХМ </w:t>
      </w:r>
      <w:r>
        <w:rPr>
          <w:rFonts w:ascii="Times New Roman" w:eastAsia="Times New Roman" w:hAnsi="Times New Roman" w:cs="Times New Roman"/>
        </w:rPr>
        <w:t>№</w:t>
      </w:r>
      <w:r>
        <w:rPr>
          <w:rStyle w:val="cat-UserDefinedgrp-36rplc-3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28.04.2026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</w:t>
      </w:r>
      <w:r>
        <w:rPr>
          <w:rFonts w:ascii="Times New Roman" w:eastAsia="Times New Roman" w:hAnsi="Times New Roman" w:cs="Times New Roman"/>
        </w:rPr>
        <w:t xml:space="preserve">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Style w:val="cat-UserDefinedgrp-35rplc-3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19.12.2025</w:t>
      </w:r>
      <w:r>
        <w:rPr>
          <w:rFonts w:ascii="Times New Roman" w:eastAsia="Times New Roman" w:hAnsi="Times New Roman" w:cs="Times New Roman"/>
        </w:rPr>
        <w:t>, копией выписки из ГИС ГМП</w:t>
      </w:r>
      <w:r>
        <w:rPr>
          <w:rFonts w:ascii="Times New Roman" w:eastAsia="Times New Roman" w:hAnsi="Times New Roman" w:cs="Times New Roman"/>
        </w:rPr>
        <w:t>, согласно которой штраф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 xml:space="preserve"> 28.04.2026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Фаттоева</w:t>
      </w:r>
      <w:r>
        <w:rPr>
          <w:rFonts w:ascii="Times New Roman" w:eastAsia="Times New Roman" w:hAnsi="Times New Roman" w:cs="Times New Roman"/>
        </w:rPr>
        <w:t xml:space="preserve"> Д.Ш.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Фаттоева</w:t>
      </w:r>
      <w:r>
        <w:rPr>
          <w:rFonts w:ascii="Times New Roman" w:eastAsia="Times New Roman" w:hAnsi="Times New Roman" w:cs="Times New Roman"/>
        </w:rPr>
        <w:t xml:space="preserve"> Д.Ш.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ответственность обстоятельством является признание вины в совершенном правонарушении, отягчающим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</w:rPr>
        <w:t>ом является повторное совершение однородного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Фаттоева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4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Style w:val="cat-Sumgrp-17rplc-45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ОКЦ №8 </w:t>
      </w:r>
      <w:r>
        <w:rPr>
          <w:rStyle w:val="cat-OrganizationNamegrp-21rplc-4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007162163 ОКТМО 71871000 ИНН 8601073664 КПП 860101001 КБК 72011601203019000140 УИН </w:t>
      </w:r>
      <w:r>
        <w:rPr>
          <w:rFonts w:ascii="Times New Roman" w:eastAsia="Times New Roman" w:hAnsi="Times New Roman" w:cs="Times New Roman"/>
        </w:rPr>
        <w:t>0412365400805004552620101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дней со дня получения копии постановления. 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2rplc-7">
    <w:name w:val="cat-UserDefined grp-32 rplc-7"/>
    <w:basedOn w:val="DefaultParagraphFont"/>
  </w:style>
  <w:style w:type="character" w:customStyle="1" w:styleId="cat-ExternalSystemDefinedgrp-30rplc-8">
    <w:name w:val="cat-ExternalSystemDefined grp-30 rplc-8"/>
    <w:basedOn w:val="DefaultParagraphFont"/>
  </w:style>
  <w:style w:type="character" w:customStyle="1" w:styleId="cat-PassportDatagrp-18rplc-9">
    <w:name w:val="cat-PassportData grp-18 rplc-9"/>
    <w:basedOn w:val="DefaultParagraphFont"/>
  </w:style>
  <w:style w:type="character" w:customStyle="1" w:styleId="cat-UserDefinedgrp-33rplc-11">
    <w:name w:val="cat-UserDefined grp-33 rplc-11"/>
    <w:basedOn w:val="DefaultParagraphFont"/>
  </w:style>
  <w:style w:type="character" w:customStyle="1" w:styleId="cat-OrganizationNamegrp-20rplc-12">
    <w:name w:val="cat-OrganizationName grp-20 rplc-12"/>
    <w:basedOn w:val="DefaultParagraphFont"/>
  </w:style>
  <w:style w:type="character" w:customStyle="1" w:styleId="cat-PassportDatagrp-19rplc-13">
    <w:name w:val="cat-PassportData grp-19 rplc-13"/>
    <w:basedOn w:val="DefaultParagraphFont"/>
  </w:style>
  <w:style w:type="character" w:customStyle="1" w:styleId="cat-ExternalSystemDefinedgrp-28rplc-14">
    <w:name w:val="cat-ExternalSystemDefined grp-28 rplc-14"/>
    <w:basedOn w:val="DefaultParagraphFont"/>
  </w:style>
  <w:style w:type="character" w:customStyle="1" w:styleId="cat-ExternalSystemDefinedgrp-29rplc-15">
    <w:name w:val="cat-ExternalSystemDefined grp-29 rplc-15"/>
    <w:basedOn w:val="DefaultParagraphFont"/>
  </w:style>
  <w:style w:type="character" w:customStyle="1" w:styleId="cat-ExternalSystemDefinedgrp-31rplc-16">
    <w:name w:val="cat-ExternalSystemDefined grp-31 rplc-16"/>
    <w:basedOn w:val="DefaultParagraphFont"/>
  </w:style>
  <w:style w:type="character" w:customStyle="1" w:styleId="cat-UserDefinedgrp-34rplc-20">
    <w:name w:val="cat-UserDefined grp-34 rplc-20"/>
    <w:basedOn w:val="DefaultParagraphFont"/>
  </w:style>
  <w:style w:type="character" w:customStyle="1" w:styleId="cat-Sumgrp-16rplc-22">
    <w:name w:val="cat-Sum grp-16 rplc-22"/>
    <w:basedOn w:val="DefaultParagraphFont"/>
  </w:style>
  <w:style w:type="character" w:customStyle="1" w:styleId="cat-UserDefinedgrp-35rplc-23">
    <w:name w:val="cat-UserDefined grp-35 rplc-23"/>
    <w:basedOn w:val="DefaultParagraphFont"/>
  </w:style>
  <w:style w:type="character" w:customStyle="1" w:styleId="cat-Sumgrp-16rplc-30">
    <w:name w:val="cat-Sum grp-16 rplc-30"/>
    <w:basedOn w:val="DefaultParagraphFont"/>
  </w:style>
  <w:style w:type="character" w:customStyle="1" w:styleId="cat-UserDefinedgrp-35rplc-31">
    <w:name w:val="cat-UserDefined grp-35 rplc-31"/>
    <w:basedOn w:val="DefaultParagraphFont"/>
  </w:style>
  <w:style w:type="character" w:customStyle="1" w:styleId="cat-UserDefinedgrp-36rplc-36">
    <w:name w:val="cat-UserDefined grp-36 rplc-36"/>
    <w:basedOn w:val="DefaultParagraphFont"/>
  </w:style>
  <w:style w:type="character" w:customStyle="1" w:styleId="cat-UserDefinedgrp-35rplc-38">
    <w:name w:val="cat-UserDefined grp-35 rplc-38"/>
    <w:basedOn w:val="DefaultParagraphFont"/>
  </w:style>
  <w:style w:type="character" w:customStyle="1" w:styleId="cat-UserDefinedgrp-32rplc-44">
    <w:name w:val="cat-UserDefined grp-32 rplc-44"/>
    <w:basedOn w:val="DefaultParagraphFont"/>
  </w:style>
  <w:style w:type="character" w:customStyle="1" w:styleId="cat-Sumgrp-17rplc-45">
    <w:name w:val="cat-Sum grp-17 rplc-45"/>
    <w:basedOn w:val="DefaultParagraphFont"/>
  </w:style>
  <w:style w:type="character" w:customStyle="1" w:styleId="cat-OrganizationNamegrp-21rplc-46">
    <w:name w:val="cat-OrganizationName grp-21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